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98" w:rsidRDefault="005F3898" w:rsidP="005F38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Segoe UI"/>
          <w:color w:val="000000"/>
          <w:sz w:val="24"/>
          <w:szCs w:val="24"/>
          <w:lang w:eastAsia="de-DE"/>
        </w:rPr>
      </w:pPr>
      <w:bookmarkStart w:id="0" w:name="_GoBack"/>
      <w:bookmarkEnd w:id="0"/>
      <w:r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>Ausführungen Erziehungsvereinbarungen</w:t>
      </w:r>
    </w:p>
    <w:p w:rsidR="005F3898" w:rsidRDefault="00135E53" w:rsidP="005F38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Segoe UI"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>UMSETZUNG</w:t>
      </w:r>
    </w:p>
    <w:p w:rsidR="005F3898" w:rsidRPr="005F3898" w:rsidRDefault="005F3898" w:rsidP="00135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de-DE"/>
        </w:rPr>
      </w:pPr>
      <w:r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>Zur Intensivierung des Umgangs mit den Erziehungsvereinbarungen und Etablierung der Erziehungsvereinbarungen werden diese zu verbindlichen Zeitpunkten vorgestellt und regelmäßig thematisiert:</w:t>
      </w:r>
    </w:p>
    <w:p w:rsidR="005F3898" w:rsidRPr="005F3898" w:rsidRDefault="00135E53" w:rsidP="00DC2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Segoe UI"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 xml:space="preserve">Vorklassen: </w:t>
      </w:r>
      <w:r w:rsidR="00075876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 xml:space="preserve">Bekanntgabe der Arbeit mit den Erziehungsvereinbarungen auf dem Elternabend vor den Sommerferien durch die Schulleitung, </w:t>
      </w:r>
      <w:r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>Besprechung der Erziehungsvereinbarungen beim Hausbesuch</w:t>
      </w:r>
      <w:r w:rsidR="005F3898"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 xml:space="preserve"> </w:t>
      </w:r>
      <w:r w:rsidR="00B654E0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>mit Unterschrift</w:t>
      </w:r>
    </w:p>
    <w:p w:rsidR="005F3898" w:rsidRDefault="00075876" w:rsidP="00DC2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Segoe UI"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 xml:space="preserve">Erste Klassen: Bekanntgabe der Arbeit mit den Erziehungsvereinbarungen auf dem Elternabend vor den Sommerferien durch die Schulleitung </w:t>
      </w:r>
      <w:r w:rsidRPr="00036AF0">
        <w:rPr>
          <w:rFonts w:ascii="Verdana" w:eastAsia="Times New Roman" w:hAnsi="Verdana" w:cs="Segoe UI"/>
          <w:sz w:val="24"/>
          <w:szCs w:val="24"/>
          <w:lang w:eastAsia="de-DE"/>
        </w:rPr>
        <w:t xml:space="preserve">und </w:t>
      </w:r>
      <w:r w:rsidR="00036AF0" w:rsidRPr="00036AF0">
        <w:rPr>
          <w:rFonts w:ascii="Verdana" w:eastAsia="Times New Roman" w:hAnsi="Verdana" w:cs="Segoe UI"/>
          <w:sz w:val="24"/>
          <w:szCs w:val="24"/>
          <w:lang w:eastAsia="de-DE"/>
        </w:rPr>
        <w:t>Verteilung dieser</w:t>
      </w:r>
      <w:r w:rsidRPr="00036AF0">
        <w:rPr>
          <w:rFonts w:ascii="Verdana" w:eastAsia="Times New Roman" w:hAnsi="Verdana" w:cs="Segoe UI"/>
          <w:sz w:val="24"/>
          <w:szCs w:val="24"/>
          <w:lang w:eastAsia="de-DE"/>
        </w:rPr>
        <w:t xml:space="preserve"> </w:t>
      </w:r>
      <w:r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 xml:space="preserve">Besprechung der Erziehungsvereinbarungen </w:t>
      </w:r>
      <w:r w:rsidR="005F3898"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>am ersten Elternabend nach den Sommerferien mit dem Auftrag, die Punkte zu thematisieren und zu diskutieren, dann Unterschrift</w:t>
      </w:r>
    </w:p>
    <w:p w:rsidR="00036AF0" w:rsidRPr="00036AF0" w:rsidRDefault="003D12CC" w:rsidP="00DC2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Segoe UI"/>
          <w:strike/>
          <w:sz w:val="24"/>
          <w:szCs w:val="24"/>
          <w:lang w:eastAsia="de-DE"/>
        </w:rPr>
      </w:pPr>
      <w:r w:rsidRPr="00036AF0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 xml:space="preserve">für alle Klassen: Erziehungsvereinbarungen auf dem ersten Elternabend nach den Sommerferien als Tagesordnungspunkt zur Auffrischung </w:t>
      </w:r>
    </w:p>
    <w:p w:rsidR="003D12CC" w:rsidRPr="00036AF0" w:rsidRDefault="00B654E0" w:rsidP="00DC2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Segoe UI"/>
          <w:strike/>
          <w:sz w:val="24"/>
          <w:szCs w:val="24"/>
          <w:lang w:eastAsia="de-DE"/>
        </w:rPr>
      </w:pPr>
      <w:r w:rsidRPr="00036AF0">
        <w:rPr>
          <w:rFonts w:ascii="Verdana" w:eastAsia="Times New Roman" w:hAnsi="Verdana" w:cs="Segoe UI"/>
          <w:sz w:val="24"/>
          <w:szCs w:val="24"/>
          <w:lang w:eastAsia="de-DE"/>
        </w:rPr>
        <w:t>Quereinsteigerkinder: Aushändigen der Erziehungsvereinbarung bei Schüleraufnahme durch die SL</w:t>
      </w:r>
    </w:p>
    <w:p w:rsidR="003D12CC" w:rsidRPr="003D12CC" w:rsidRDefault="00F433D1" w:rsidP="00DC2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Segoe UI"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>Wenn Eltern beim Elternabend fehlen, werden die Erziehungsvereinbarungen beim Förderplangespräch Thema</w:t>
      </w:r>
    </w:p>
    <w:p w:rsidR="003D12CC" w:rsidRDefault="00075876" w:rsidP="00DC2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Segoe UI"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 xml:space="preserve">Erste Schulelternbeiratssitzung nach den Sommerferien: </w:t>
      </w:r>
      <w:r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 xml:space="preserve"> Vorstellung </w:t>
      </w:r>
      <w:r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 xml:space="preserve">der Erziehungsvereinbarung </w:t>
      </w:r>
      <w:r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>durch die Schulleitung</w:t>
      </w:r>
    </w:p>
    <w:p w:rsidR="003D12CC" w:rsidRDefault="003D12CC" w:rsidP="00DC2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Segoe UI"/>
          <w:sz w:val="24"/>
          <w:szCs w:val="24"/>
          <w:lang w:eastAsia="de-DE"/>
        </w:rPr>
      </w:pPr>
      <w:r w:rsidRPr="00083190">
        <w:rPr>
          <w:rFonts w:ascii="Verdana" w:eastAsia="Times New Roman" w:hAnsi="Verdana" w:cs="Segoe UI"/>
          <w:sz w:val="24"/>
          <w:szCs w:val="24"/>
          <w:lang w:eastAsia="de-DE"/>
        </w:rPr>
        <w:t xml:space="preserve">Förderplangespräche: </w:t>
      </w:r>
      <w:r w:rsidR="00083190" w:rsidRPr="00083190">
        <w:rPr>
          <w:rFonts w:ascii="Verdana" w:eastAsia="Times New Roman" w:hAnsi="Verdana" w:cs="Segoe UI"/>
          <w:sz w:val="24"/>
          <w:szCs w:val="24"/>
          <w:lang w:eastAsia="de-DE"/>
        </w:rPr>
        <w:t xml:space="preserve">Möglichkeit der </w:t>
      </w:r>
      <w:r w:rsidRPr="00083190">
        <w:rPr>
          <w:rFonts w:ascii="Verdana" w:eastAsia="Times New Roman" w:hAnsi="Verdana" w:cs="Segoe UI"/>
          <w:sz w:val="24"/>
          <w:szCs w:val="24"/>
          <w:lang w:eastAsia="de-DE"/>
        </w:rPr>
        <w:t>Thematisierung der Erziehungsvereinbarung unter dem Schwerpunkt „Evaluation“ (Was lä</w:t>
      </w:r>
      <w:r w:rsidR="00083190">
        <w:rPr>
          <w:rFonts w:ascii="Verdana" w:eastAsia="Times New Roman" w:hAnsi="Verdana" w:cs="Segoe UI"/>
          <w:sz w:val="24"/>
          <w:szCs w:val="24"/>
          <w:lang w:eastAsia="de-DE"/>
        </w:rPr>
        <w:t>uft gut?, W</w:t>
      </w:r>
      <w:r w:rsidR="00083190" w:rsidRPr="00083190">
        <w:rPr>
          <w:rFonts w:ascii="Verdana" w:eastAsia="Times New Roman" w:hAnsi="Verdana" w:cs="Segoe UI"/>
          <w:sz w:val="24"/>
          <w:szCs w:val="24"/>
          <w:lang w:eastAsia="de-DE"/>
        </w:rPr>
        <w:t>as läuft nicht gut?)</w:t>
      </w:r>
    </w:p>
    <w:p w:rsidR="00112647" w:rsidRPr="00112647" w:rsidRDefault="00112647" w:rsidP="00DC2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Segoe UI"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Segoe UI"/>
          <w:sz w:val="24"/>
          <w:szCs w:val="24"/>
          <w:lang w:eastAsia="de-DE"/>
        </w:rPr>
        <w:t xml:space="preserve">Aushändigung der Erziehungsvereinbarungen an die Eltern zum Verbleib </w:t>
      </w:r>
    </w:p>
    <w:p w:rsidR="005F3898" w:rsidRPr="005F3898" w:rsidRDefault="00135E53" w:rsidP="001126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>D</w:t>
      </w:r>
      <w:r w:rsidR="005F3898"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 xml:space="preserve">ie Erziehungsvereinbarungen sind in Verbindung mit der Schulordnung </w:t>
      </w:r>
      <w:r w:rsidR="00036AF0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 xml:space="preserve">und dem dazugehörigen Maßnahmenkatalog </w:t>
      </w:r>
      <w:r w:rsidR="005F3898"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>zu sehen</w:t>
      </w:r>
      <w:r w:rsidR="003D12CC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>.</w:t>
      </w:r>
    </w:p>
    <w:p w:rsidR="005F3898" w:rsidRPr="005F3898" w:rsidRDefault="00F433D1" w:rsidP="000758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>F</w:t>
      </w:r>
      <w:r w:rsidR="005F3898"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>olgende Maßnahmen bei Nichteinhaltung gelten:</w:t>
      </w:r>
      <w:r w:rsidR="005F3898"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br/>
      </w:r>
      <w:r w:rsidR="005F3898"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br/>
        <w:t xml:space="preserve">a) Elterngespräche mit Klassenlehrer und ggf. Klassenlehrer und Schulleitung, </w:t>
      </w:r>
      <w:r w:rsidR="005F3898"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br/>
      </w:r>
      <w:r w:rsidR="005F3898"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br/>
        <w:t>b) verstärktes Einschalten der Schulleitung durch die Klassenlehrer bei folgenden Punkten der Erziehungsvereinbarung:</w:t>
      </w:r>
    </w:p>
    <w:p w:rsidR="005F3898" w:rsidRPr="005F3898" w:rsidRDefault="005F3898" w:rsidP="005F38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Segoe UI"/>
          <w:color w:val="000000"/>
          <w:sz w:val="24"/>
          <w:szCs w:val="24"/>
          <w:lang w:eastAsia="de-DE"/>
        </w:rPr>
      </w:pPr>
      <w:r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 xml:space="preserve">wenn die Eltern nicht an Elternabenden etc. teilnehmen, </w:t>
      </w:r>
    </w:p>
    <w:p w:rsidR="005F3898" w:rsidRPr="005F3898" w:rsidRDefault="005F3898" w:rsidP="005F38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Segoe UI"/>
          <w:color w:val="000000"/>
          <w:sz w:val="24"/>
          <w:szCs w:val="24"/>
          <w:lang w:eastAsia="de-DE"/>
        </w:rPr>
      </w:pPr>
      <w:r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 xml:space="preserve">wenn die Eltern ihre Kinder nicht an Schulfeiern und Klassenfahrten teilnehmen lassen, </w:t>
      </w:r>
    </w:p>
    <w:p w:rsidR="005F3898" w:rsidRPr="005F3898" w:rsidRDefault="005F3898" w:rsidP="005F38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Segoe UI"/>
          <w:color w:val="000000"/>
          <w:sz w:val="24"/>
          <w:szCs w:val="24"/>
          <w:lang w:eastAsia="de-DE"/>
        </w:rPr>
      </w:pPr>
      <w:r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 xml:space="preserve">wenn Eltern ihr Kind nicht regelmäßig, pünktlich und ausgeschlafen zur Schule schicken, </w:t>
      </w:r>
    </w:p>
    <w:p w:rsidR="00135E53" w:rsidRDefault="005F3898" w:rsidP="005F38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Segoe UI"/>
          <w:color w:val="000000"/>
          <w:sz w:val="24"/>
          <w:szCs w:val="24"/>
          <w:lang w:eastAsia="de-DE"/>
        </w:rPr>
      </w:pPr>
      <w:r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lastRenderedPageBreak/>
        <w:t xml:space="preserve">wenn die Eltern ihr Kind nicht regelmäßig bei den Hausaufgaben unterstützen </w:t>
      </w:r>
      <w:r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br/>
      </w:r>
      <w:r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br/>
        <w:t xml:space="preserve">c) Dokumentation der Elterngespräche notwendig: siehe Formblatt </w:t>
      </w:r>
    </w:p>
    <w:p w:rsidR="005F3898" w:rsidRPr="005F3898" w:rsidRDefault="005F3898" w:rsidP="00135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de-DE"/>
        </w:rPr>
      </w:pPr>
      <w:r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>Folgende Maßnahmen werden ergriffen werden, wenn die Eltern die Erziehungsvereinbarungen nicht unterschreiben</w:t>
      </w:r>
      <w:r w:rsidR="003D12CC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>:</w:t>
      </w:r>
    </w:p>
    <w:p w:rsidR="005F3898" w:rsidRPr="005F3898" w:rsidRDefault="005F3898" w:rsidP="005F38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Segoe UI"/>
          <w:color w:val="000000"/>
          <w:sz w:val="24"/>
          <w:szCs w:val="24"/>
          <w:lang w:eastAsia="de-DE"/>
        </w:rPr>
      </w:pPr>
      <w:r w:rsidRPr="005F3898">
        <w:rPr>
          <w:rFonts w:ascii="Verdana" w:eastAsia="Times New Roman" w:hAnsi="Verdana" w:cs="Segoe UI"/>
          <w:color w:val="000000"/>
          <w:sz w:val="24"/>
          <w:szCs w:val="24"/>
          <w:lang w:eastAsia="de-DE"/>
        </w:rPr>
        <w:t>Gespräch mit der Schulleitung</w:t>
      </w:r>
    </w:p>
    <w:p w:rsidR="00C56B78" w:rsidRDefault="0070005B">
      <w:pPr>
        <w:rPr>
          <w:rFonts w:ascii="Arial" w:hAnsi="Arial" w:cs="Arial"/>
        </w:rPr>
      </w:pPr>
      <w:r>
        <w:rPr>
          <w:rFonts w:ascii="Arial" w:hAnsi="Arial" w:cs="Arial"/>
        </w:rPr>
        <w:t>Stand 27.08.2019</w:t>
      </w:r>
    </w:p>
    <w:sectPr w:rsidR="00C56B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922"/>
    <w:multiLevelType w:val="multilevel"/>
    <w:tmpl w:val="5D60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8181B"/>
    <w:multiLevelType w:val="hybridMultilevel"/>
    <w:tmpl w:val="16DA0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91826"/>
    <w:multiLevelType w:val="multilevel"/>
    <w:tmpl w:val="47E0DF50"/>
    <w:lvl w:ilvl="0">
      <w:start w:val="1"/>
      <w:numFmt w:val="bullet"/>
      <w:lvlText w:val=""/>
      <w:lvlJc w:val="left"/>
      <w:pPr>
        <w:tabs>
          <w:tab w:val="num" w:pos="192"/>
        </w:tabs>
        <w:ind w:left="1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912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A2465"/>
    <w:multiLevelType w:val="multilevel"/>
    <w:tmpl w:val="FDAC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A3CA6"/>
    <w:multiLevelType w:val="multilevel"/>
    <w:tmpl w:val="C28A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98"/>
    <w:rsid w:val="00036AF0"/>
    <w:rsid w:val="00075876"/>
    <w:rsid w:val="00083190"/>
    <w:rsid w:val="00112647"/>
    <w:rsid w:val="00135E53"/>
    <w:rsid w:val="002F26F7"/>
    <w:rsid w:val="003D12CC"/>
    <w:rsid w:val="005F3898"/>
    <w:rsid w:val="0070005B"/>
    <w:rsid w:val="00A04B59"/>
    <w:rsid w:val="00B654E0"/>
    <w:rsid w:val="00BC7200"/>
    <w:rsid w:val="00C56B78"/>
    <w:rsid w:val="00C809CD"/>
    <w:rsid w:val="00DC21C3"/>
    <w:rsid w:val="00F212E3"/>
    <w:rsid w:val="00F4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F5756-C032-4DA5-A3F8-434E382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63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9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7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16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7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7489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7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5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20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79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03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078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333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982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915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Magistrat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Schuchard, Nicole</dc:creator>
  <cp:lastModifiedBy>Schuchard, Nicole</cp:lastModifiedBy>
  <cp:revision>2</cp:revision>
  <dcterms:created xsi:type="dcterms:W3CDTF">2019-09-06T11:49:00Z</dcterms:created>
  <dcterms:modified xsi:type="dcterms:W3CDTF">2019-09-06T11:49:00Z</dcterms:modified>
</cp:coreProperties>
</file>